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FC" w:rsidRDefault="00672AFC" w:rsidP="00672AFC">
      <w:pPr>
        <w:pStyle w:val="pnormal"/>
      </w:pPr>
      <w:r>
        <w:t>Osnovna šola Velika Dolina</w:t>
      </w:r>
    </w:p>
    <w:p w:rsidR="00672AFC" w:rsidRDefault="00672AFC" w:rsidP="00672AFC">
      <w:pPr>
        <w:pStyle w:val="pnormal"/>
      </w:pPr>
      <w:r>
        <w:t>Velika Dolina 30</w:t>
      </w:r>
    </w:p>
    <w:p w:rsidR="00672AFC" w:rsidRDefault="00672AFC" w:rsidP="00672AFC">
      <w:pPr>
        <w:pStyle w:val="pnormal"/>
      </w:pPr>
      <w:r>
        <w:t>8261 Jesenice na D.</w:t>
      </w:r>
    </w:p>
    <w:p w:rsidR="00672AFC" w:rsidRDefault="00672AFC" w:rsidP="00672AFC">
      <w:pPr>
        <w:pStyle w:val="pnormal"/>
      </w:pPr>
    </w:p>
    <w:p w:rsidR="00672AFC" w:rsidRDefault="00672AFC" w:rsidP="00672AFC">
      <w:pPr>
        <w:pStyle w:val="pnaslov"/>
      </w:pPr>
      <w:r>
        <w:rPr>
          <w:rStyle w:val="fnaslov"/>
        </w:rPr>
        <w:t>IZBOR UČBENIKOV, KI JIH ZA ŠOLSKO LETO 2018/2019 PREDLAGA STROKOVNI AKTIV</w:t>
      </w:r>
    </w:p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OSNOVNI KOMPLET  - medpredmetni delovni zvezki v 4 delih s prilogo za angleščino, brezplačnimi prilogami + koda za LILIBI, PRENOVA 2016, založba ROKUS-KLETT, EAN: 9789612716332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37,60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v 2 delih, založba ROKUS-KLETT, EAN: 9789612713157, 9789612713836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9,90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47,50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11,85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11,85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6"/>
        <w:gridCol w:w="2686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13,85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13,85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MKZ, EAN: 9789610108320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EAN: 9789610207238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19,50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37,40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4"/>
        <w:gridCol w:w="2698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14,00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lastRenderedPageBreak/>
              <w:t>M. Novak: REACH FOR THE STARS 5, učbenik za angleščino, PRENOVA 2017, založba DZS-EPC, EAN: 9789610208419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18,00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15,60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47,60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2"/>
        <w:gridCol w:w="2679"/>
        <w:gridCol w:w="631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17,40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15,75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3831075927261, 9789612713638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12,50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17,25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I. Devetak, M. Kovič, G. Torkar: DOTIK NARAVE 6, učbenik, založba ROKUS-KLETT, EAN: 9789612712181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15,45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15,60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IZOTECH, EAN: 9789619104842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15,00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A. Pesek: GLASBA DANES IN NEKOČ 6, učbenik z dodatkom za prenovljen UN,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161,25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0"/>
        <w:gridCol w:w="2671"/>
        <w:gridCol w:w="631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lastRenderedPageBreak/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lastRenderedPageBreak/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15,30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13,90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18,85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12,90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2013, založba ROKUS-KLETT, EAN: 9789612712914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EAN: 9789619104828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13,50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142,65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6"/>
        <w:gridCol w:w="2666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16,60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16,60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3"/>
        <w:gridCol w:w="2668"/>
        <w:gridCol w:w="631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15,30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13,90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lastRenderedPageBreak/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lastRenderedPageBreak/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17,25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12,90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U. Lunder: DOTIK ŽIVLJENJA 8, učbenik, založba ROKUS-KLETT, EAN: 9789612712204, 9789612713744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16,35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T. Cvirn Pavlin, I. Devetak, S. Jamšek: PETI ELEMENT 8, učbenik za kemijo, založba ROKUS-KLETT, EAN: 9789612099961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16,25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EAN: 9789619104866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13,50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173,65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4"/>
        <w:gridCol w:w="2668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EAN: 9789612711061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16,60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16,60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7"/>
        <w:gridCol w:w="2664"/>
        <w:gridCol w:w="631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9788611161389, 9789610125280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15,75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angleški jezik, založba ROKUS-KLETT, EAN: 9789612717001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16,50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F. Novak: GEOGRAFIJA SLOVENIJE za 9. razred, učbenik, založba DZS, EAN: 9788634130522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17,00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17,75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lastRenderedPageBreak/>
              <w:t>V. Klokočovnik, M. Starčič Erjavec: DOTIK ŽIVLJENJA 9, učbenik,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lastRenderedPageBreak/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16,35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15,90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T. Cvirn Pavlin, I. Devetak, S. Jamšek: PETI ELEMENT 9, učbenik, založba ROKUS-KLETT, EAN: 9789612711092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16,25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00AA00"/>
              </w:rPr>
              <w:t>Prenovljeni učni načrt</w:t>
            </w:r>
          </w:p>
          <w:p w:rsidR="00672AFC" w:rsidRDefault="00672AFC">
            <w:pPr>
              <w:pStyle w:val="pnormal"/>
              <w:spacing w:line="256" w:lineRule="auto"/>
            </w:pPr>
            <w:r>
              <w:t>A. Pesek: GLASBA DANES IN NEKOČ 9, učbenik z dodatkom,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169,20</w:t>
            </w:r>
          </w:p>
        </w:tc>
      </w:tr>
    </w:tbl>
    <w:p w:rsidR="00672AFC" w:rsidRDefault="00672AFC" w:rsidP="00672AFC">
      <w:pPr>
        <w:pStyle w:val="pnormal"/>
      </w:pPr>
    </w:p>
    <w:p w:rsidR="00672AFC" w:rsidRDefault="00672AFC" w:rsidP="00672AFC">
      <w:pPr>
        <w:pStyle w:val="pnormal"/>
      </w:pPr>
    </w:p>
    <w:p w:rsidR="00672AFC" w:rsidRDefault="00672AFC" w:rsidP="00672AFC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6"/>
        <w:gridCol w:w="2666"/>
        <w:gridCol w:w="560"/>
      </w:tblGrid>
      <w:tr w:rsidR="00672AFC" w:rsidTr="00672AFC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izdaja, založba ROKUS-KLETT, EAN: 9789612712099, 9789612713881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t>16,60</w:t>
            </w:r>
          </w:p>
        </w:tc>
      </w:tr>
      <w:tr w:rsidR="00672AFC" w:rsidTr="00672AFC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672AFC" w:rsidRDefault="00672AFC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672AFC" w:rsidRDefault="00672AFC">
            <w:pPr>
              <w:pStyle w:val="pnormal"/>
              <w:spacing w:line="256" w:lineRule="auto"/>
            </w:pPr>
            <w:r>
              <w:rPr>
                <w:b/>
              </w:rPr>
              <w:t>16,60</w:t>
            </w:r>
          </w:p>
        </w:tc>
      </w:tr>
    </w:tbl>
    <w:p w:rsidR="00672AFC" w:rsidRDefault="00672AFC" w:rsidP="00672AFC"/>
    <w:p w:rsidR="0069320D" w:rsidRDefault="0069320D">
      <w:bookmarkStart w:id="0" w:name="_GoBack"/>
      <w:bookmarkEnd w:id="0"/>
    </w:p>
    <w:sectPr w:rsidR="0069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C"/>
    <w:rsid w:val="00672AFC"/>
    <w:rsid w:val="006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905D-08EF-40B8-B385-B7A68F6D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AFC"/>
    <w:pPr>
      <w:spacing w:line="25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672AFC"/>
    <w:pPr>
      <w:spacing w:after="120" w:line="240" w:lineRule="auto"/>
      <w:jc w:val="center"/>
    </w:pPr>
  </w:style>
  <w:style w:type="paragraph" w:customStyle="1" w:styleId="ppodnaslov">
    <w:name w:val="p_podnaslov"/>
    <w:basedOn w:val="Navaden"/>
    <w:rsid w:val="00672AFC"/>
    <w:pPr>
      <w:spacing w:after="60" w:line="240" w:lineRule="auto"/>
    </w:pPr>
  </w:style>
  <w:style w:type="paragraph" w:customStyle="1" w:styleId="pnormal">
    <w:name w:val="p_normal"/>
    <w:basedOn w:val="Navaden"/>
    <w:rsid w:val="00672AFC"/>
    <w:pPr>
      <w:spacing w:after="0" w:line="240" w:lineRule="auto"/>
    </w:pPr>
  </w:style>
  <w:style w:type="paragraph" w:customStyle="1" w:styleId="pnormalright">
    <w:name w:val="p_normal_right"/>
    <w:basedOn w:val="Navaden"/>
    <w:rsid w:val="00672AFC"/>
    <w:pPr>
      <w:spacing w:after="0" w:line="240" w:lineRule="auto"/>
      <w:jc w:val="right"/>
    </w:pPr>
  </w:style>
  <w:style w:type="character" w:customStyle="1" w:styleId="fnaslov">
    <w:name w:val="f_naslov"/>
    <w:rsid w:val="00672AFC"/>
    <w:rPr>
      <w:b/>
      <w:bCs w:val="0"/>
      <w:sz w:val="28"/>
      <w:szCs w:val="28"/>
    </w:rPr>
  </w:style>
  <w:style w:type="character" w:customStyle="1" w:styleId="fpodnaslov">
    <w:name w:val="f_podnaslov"/>
    <w:rsid w:val="00672AFC"/>
    <w:rPr>
      <w:b/>
      <w:bCs w:val="0"/>
      <w:sz w:val="24"/>
      <w:szCs w:val="24"/>
    </w:rPr>
  </w:style>
  <w:style w:type="character" w:customStyle="1" w:styleId="fnormal">
    <w:name w:val="f_normal"/>
    <w:rsid w:val="00672AFC"/>
    <w:rPr>
      <w:sz w:val="20"/>
      <w:szCs w:val="20"/>
    </w:rPr>
  </w:style>
  <w:style w:type="table" w:customStyle="1" w:styleId="tabela">
    <w:name w:val="tabela"/>
    <w:uiPriority w:val="99"/>
    <w:rsid w:val="00672AFC"/>
    <w:pPr>
      <w:spacing w:line="25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2018-07-04T09:40:00Z</dcterms:created>
  <dcterms:modified xsi:type="dcterms:W3CDTF">2018-07-04T09:40:00Z</dcterms:modified>
</cp:coreProperties>
</file>